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71" w:rsidRDefault="008C5071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3918649</wp:posOffset>
            </wp:positionH>
            <wp:positionV relativeFrom="paragraph">
              <wp:posOffset>14</wp:posOffset>
            </wp:positionV>
            <wp:extent cx="2060396" cy="917998"/>
            <wp:effectExtent l="0" t="0" r="0" b="0"/>
            <wp:wrapTight wrapText="bothSides">
              <wp:wrapPolygon edited="0">
                <wp:start x="19975" y="448"/>
                <wp:lineTo x="3396" y="7624"/>
                <wp:lineTo x="999" y="10763"/>
                <wp:lineTo x="599" y="11660"/>
                <wp:lineTo x="1398" y="19731"/>
                <wp:lineTo x="2397" y="19731"/>
                <wp:lineTo x="3196" y="18835"/>
                <wp:lineTo x="12385" y="16144"/>
                <wp:lineTo x="12385" y="15696"/>
                <wp:lineTo x="19176" y="12108"/>
                <wp:lineTo x="21174" y="9417"/>
                <wp:lineTo x="20974" y="448"/>
                <wp:lineTo x="19975" y="448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riftzug neu ohne Hintergrund mit Schatt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396" cy="91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071" w:rsidRDefault="008C5071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5071" w:rsidRDefault="008C5071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5071" w:rsidRDefault="008C5071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5071" w:rsidRDefault="008C5071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5071" w:rsidRDefault="008C5071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B4DDF" w:rsidRDefault="004B4DDF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Wülfershausen an der fränkischen Saale ...</w:t>
      </w:r>
    </w:p>
    <w:p w:rsidR="004B4DDF" w:rsidRDefault="004B4DDF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B4DDF" w:rsidRDefault="004B4DDF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 das sagt den Meisten auf Anhieb wahrscheinlich erstmal nicht viel. Wenn man allerdings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hier mal eine Party miterleben darf, ist sofort klar: "Die </w:t>
      </w:r>
      <w:proofErr w:type="spellStart"/>
      <w:r>
        <w:rPr>
          <w:rFonts w:ascii="Calibri" w:hAnsi="Calibri" w:cs="Calibri"/>
          <w:sz w:val="24"/>
          <w:szCs w:val="24"/>
        </w:rPr>
        <w:t>Wülfershäuser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lassen´s</w:t>
      </w:r>
      <w:proofErr w:type="spellEnd"/>
      <w:r>
        <w:rPr>
          <w:rFonts w:ascii="Calibri" w:hAnsi="Calibri" w:cs="Calibri"/>
          <w:sz w:val="24"/>
          <w:szCs w:val="24"/>
        </w:rPr>
        <w:t xml:space="preserve"> richtig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krachen!". Wenn Feste gefeiert werden, ist es natürlich selbstverständlich, dass dies ohne</w:t>
      </w:r>
    </w:p>
    <w:p w:rsidR="004B4DDF" w:rsidRDefault="004B4DDF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Musik einfach nicht geht. Deswegen fanden sich bereits vor Jahrzehnten Musikanten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zusammen, um das </w:t>
      </w:r>
      <w:proofErr w:type="spellStart"/>
      <w:r>
        <w:rPr>
          <w:rFonts w:ascii="Calibri" w:hAnsi="Calibri" w:cs="Calibri"/>
          <w:sz w:val="24"/>
          <w:szCs w:val="24"/>
        </w:rPr>
        <w:t>Wülfershäuser</w:t>
      </w:r>
      <w:proofErr w:type="spellEnd"/>
      <w:r>
        <w:rPr>
          <w:rFonts w:ascii="Calibri" w:hAnsi="Calibri" w:cs="Calibri"/>
          <w:sz w:val="24"/>
          <w:szCs w:val="24"/>
        </w:rPr>
        <w:t>‐"Gute Laune"‐Feeling unters Volk zu bringen.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Als die "</w:t>
      </w:r>
      <w:proofErr w:type="spellStart"/>
      <w:r>
        <w:rPr>
          <w:rFonts w:ascii="Calibri" w:hAnsi="Calibri" w:cs="Calibri"/>
          <w:sz w:val="24"/>
          <w:szCs w:val="24"/>
        </w:rPr>
        <w:t>Wülfershäuser</w:t>
      </w:r>
      <w:proofErr w:type="spellEnd"/>
      <w:r>
        <w:rPr>
          <w:rFonts w:ascii="Calibri" w:hAnsi="Calibri" w:cs="Calibri"/>
          <w:sz w:val="24"/>
          <w:szCs w:val="24"/>
        </w:rPr>
        <w:t xml:space="preserve"> Musikanten" entstand eine Formation von Musikern, die von Beginn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 zu einer der namhaftesten Musikgruppen der Region zählte. Natürlich war sofort klar,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dass so eine geballte Ladung Stimmung und guter Laune in die weite Welt hinausgetragen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werden muss. So ist die Band schon seit vielen Jahren deutschlandweit und auch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international unterwegs.</w:t>
      </w:r>
    </w:p>
    <w:p w:rsidR="004B4DDF" w:rsidRDefault="004B4DDF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B4DDF" w:rsidRDefault="004B4DDF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 sich die Reihen der lokalen Stimmungsbands immer weiter lichteten und Party‐Power aus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dem Frankenland weiterhin bestehen muss, </w:t>
      </w:r>
      <w:proofErr w:type="gramStart"/>
      <w:r>
        <w:rPr>
          <w:rFonts w:ascii="Calibri" w:hAnsi="Calibri" w:cs="Calibri"/>
          <w:sz w:val="24"/>
          <w:szCs w:val="24"/>
        </w:rPr>
        <w:t>fand</w:t>
      </w:r>
      <w:proofErr w:type="gramEnd"/>
      <w:r>
        <w:rPr>
          <w:rFonts w:ascii="Calibri" w:hAnsi="Calibri" w:cs="Calibri"/>
          <w:sz w:val="24"/>
          <w:szCs w:val="24"/>
        </w:rPr>
        <w:t xml:space="preserve"> unter dem Dirigenten Marco eine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Umbesetzung und gleichzeitig eine Überarbeitung des Bandkonzepts statt. So ziehen seit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2005 die "</w:t>
      </w:r>
      <w:proofErr w:type="spellStart"/>
      <w:r>
        <w:rPr>
          <w:rFonts w:ascii="Calibri" w:hAnsi="Calibri" w:cs="Calibri"/>
          <w:sz w:val="24"/>
          <w:szCs w:val="24"/>
        </w:rPr>
        <w:t>Wülfershäuser</w:t>
      </w:r>
      <w:proofErr w:type="spellEnd"/>
      <w:r>
        <w:rPr>
          <w:rFonts w:ascii="Calibri" w:hAnsi="Calibri" w:cs="Calibri"/>
          <w:sz w:val="24"/>
          <w:szCs w:val="24"/>
        </w:rPr>
        <w:t>" im neuen Look und bester Laune durch die Lande.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Durch die permanente Erweiterung des Repertoires bieten die "</w:t>
      </w:r>
      <w:proofErr w:type="spellStart"/>
      <w:r>
        <w:rPr>
          <w:rFonts w:ascii="Calibri" w:hAnsi="Calibri" w:cs="Calibri"/>
          <w:sz w:val="24"/>
          <w:szCs w:val="24"/>
        </w:rPr>
        <w:t>Wülfershäuser</w:t>
      </w:r>
      <w:proofErr w:type="spellEnd"/>
      <w:r>
        <w:rPr>
          <w:rFonts w:ascii="Calibri" w:hAnsi="Calibri" w:cs="Calibri"/>
          <w:sz w:val="24"/>
          <w:szCs w:val="24"/>
        </w:rPr>
        <w:t>" ein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Programm der Extraklasse, in dem garantiert für jeden Geschmack etwas dabei ist. So ist das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Programm für jeden Anlass geeignet, was zahlreiche Auftritte bei Oktober‐ oder Weinfesten,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Bierzelt‐ oder Open Air‐Veranstaltungen beweisen und das stets mit professioneller und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zeitgemäßer </w:t>
      </w:r>
      <w:proofErr w:type="spellStart"/>
      <w:r>
        <w:rPr>
          <w:rFonts w:ascii="Calibri" w:hAnsi="Calibri" w:cs="Calibri"/>
          <w:sz w:val="24"/>
          <w:szCs w:val="24"/>
        </w:rPr>
        <w:t>Beschallungs</w:t>
      </w:r>
      <w:proofErr w:type="spellEnd"/>
      <w:r>
        <w:rPr>
          <w:rFonts w:ascii="Calibri" w:hAnsi="Calibri" w:cs="Calibri"/>
          <w:sz w:val="24"/>
          <w:szCs w:val="24"/>
        </w:rPr>
        <w:t>‐ und Lichttechnik. Bei den Auftritten der "</w:t>
      </w:r>
      <w:proofErr w:type="spellStart"/>
      <w:r>
        <w:rPr>
          <w:rFonts w:ascii="Calibri" w:hAnsi="Calibri" w:cs="Calibri"/>
          <w:sz w:val="24"/>
          <w:szCs w:val="24"/>
        </w:rPr>
        <w:t>Wülfershäuser</w:t>
      </w:r>
      <w:proofErr w:type="spellEnd"/>
      <w:r>
        <w:rPr>
          <w:rFonts w:ascii="Calibri" w:hAnsi="Calibri" w:cs="Calibri"/>
          <w:sz w:val="24"/>
          <w:szCs w:val="24"/>
        </w:rPr>
        <w:t>" ist mit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allem zu rechnen. So reicht die musikalische Vielfalt von traditioneller Blasmusik, über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volkstümliche Stimmungshits, gefolgt von Party‐ und Tanzmucke vom Feinsten sowie Oldies,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bis hin zu aktuellen Krachern, die einfach nicht fehlen dürfen.</w:t>
      </w:r>
    </w:p>
    <w:p w:rsidR="004B4DDF" w:rsidRDefault="004B4DDF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B4DDF" w:rsidRDefault="004B4DDF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Ein weiteres Markenzeichen der "</w:t>
      </w:r>
      <w:proofErr w:type="spellStart"/>
      <w:r>
        <w:rPr>
          <w:rFonts w:ascii="Calibri" w:hAnsi="Calibri" w:cs="Calibri"/>
          <w:sz w:val="24"/>
          <w:szCs w:val="24"/>
        </w:rPr>
        <w:t>Wülfershäuser</w:t>
      </w:r>
      <w:proofErr w:type="spellEnd"/>
      <w:r>
        <w:rPr>
          <w:rFonts w:ascii="Calibri" w:hAnsi="Calibri" w:cs="Calibri"/>
          <w:sz w:val="24"/>
          <w:szCs w:val="24"/>
        </w:rPr>
        <w:t>" ist die Nähe zu ihrem Publikum, weil sie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stets mit ihren Fans feiern und so nah wie fern viele Fans gefunden und zahlreiche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Freundschaften geschlossen haben. Dass jeder der Musiker auf der Bühne sein Handwerk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beherrscht und mit voller Begeisterung dabei ist, wird bereits nach kurzer Zeit klar. Dies zeigt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sich nicht zuletzt dann, wenn sich die Combo zu jeder beliebigen Tages‐ und Nachtzeit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spontan und völlig "unplugged" (das gibt´s auch noch!) zu einer Stimmungsrunde hinreißen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lässt, was schon vielfach Einweihungsfeiern, Geburtstagsfeiern, Streifzügen durchs Festzelt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bis hin zu Bergtouren den letzten Schliff verliehen hat.</w:t>
      </w:r>
    </w:p>
    <w:p w:rsidR="004B4DDF" w:rsidRDefault="004B4DDF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B4DDF" w:rsidRDefault="004B4DDF" w:rsidP="004B4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Ein Auftritt der "</w:t>
      </w:r>
      <w:proofErr w:type="spellStart"/>
      <w:r>
        <w:rPr>
          <w:rFonts w:ascii="Calibri" w:hAnsi="Calibri" w:cs="Calibri"/>
          <w:sz w:val="24"/>
          <w:szCs w:val="24"/>
        </w:rPr>
        <w:t>Wülfershäuser</w:t>
      </w:r>
      <w:proofErr w:type="spellEnd"/>
      <w:r>
        <w:rPr>
          <w:rFonts w:ascii="Calibri" w:hAnsi="Calibri" w:cs="Calibri"/>
          <w:sz w:val="24"/>
          <w:szCs w:val="24"/>
        </w:rPr>
        <w:t>" ist in jedem Fall ein Ereignis, das man sich nicht entgehen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lassen</w:t>
      </w:r>
      <w:proofErr w:type="gramEnd"/>
      <w:r>
        <w:rPr>
          <w:rFonts w:ascii="Calibri" w:hAnsi="Calibri" w:cs="Calibri"/>
          <w:sz w:val="24"/>
          <w:szCs w:val="24"/>
        </w:rPr>
        <w:t xml:space="preserve"> sollte, denn, wenn die Stimmung kocht, setzten wir zum richtigen Zeitpunkt immer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noch einen drauf, denn eines steht fest …</w:t>
      </w:r>
    </w:p>
    <w:p w:rsidR="004B4DDF" w:rsidRDefault="004B4DDF" w:rsidP="004B4DDF">
      <w:pPr>
        <w:rPr>
          <w:rFonts w:ascii="Calibri-Bold" w:hAnsi="Calibri-Bold" w:cs="Calibri-Bold"/>
          <w:b/>
          <w:bCs/>
          <w:sz w:val="24"/>
          <w:szCs w:val="24"/>
        </w:rPr>
      </w:pPr>
    </w:p>
    <w:p w:rsidR="008E399A" w:rsidRDefault="004B4DDF" w:rsidP="004B4DDF">
      <w:pPr>
        <w:jc w:val="right"/>
      </w:pP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....wir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lassen´s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richtig krachen!!!</w:t>
      </w:r>
    </w:p>
    <w:sectPr w:rsidR="008E399A" w:rsidSect="008C5071">
      <w:pgSz w:w="11906" w:h="16838"/>
      <w:pgMar w:top="567" w:right="992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DF"/>
    <w:rsid w:val="00003F9E"/>
    <w:rsid w:val="000149CF"/>
    <w:rsid w:val="00022E96"/>
    <w:rsid w:val="000424CE"/>
    <w:rsid w:val="00064E75"/>
    <w:rsid w:val="000867A9"/>
    <w:rsid w:val="00096668"/>
    <w:rsid w:val="000A4CF2"/>
    <w:rsid w:val="000E2CE2"/>
    <w:rsid w:val="000F47EF"/>
    <w:rsid w:val="00115E59"/>
    <w:rsid w:val="0012380D"/>
    <w:rsid w:val="00145191"/>
    <w:rsid w:val="00145698"/>
    <w:rsid w:val="00147748"/>
    <w:rsid w:val="00157B8F"/>
    <w:rsid w:val="001752E6"/>
    <w:rsid w:val="00176D9A"/>
    <w:rsid w:val="00181C9A"/>
    <w:rsid w:val="00185130"/>
    <w:rsid w:val="001A2233"/>
    <w:rsid w:val="001E0118"/>
    <w:rsid w:val="00235B9B"/>
    <w:rsid w:val="00247F7A"/>
    <w:rsid w:val="00253435"/>
    <w:rsid w:val="002611E8"/>
    <w:rsid w:val="0026610A"/>
    <w:rsid w:val="00271570"/>
    <w:rsid w:val="00271F86"/>
    <w:rsid w:val="00273761"/>
    <w:rsid w:val="00281829"/>
    <w:rsid w:val="002A7585"/>
    <w:rsid w:val="002B0CA7"/>
    <w:rsid w:val="002C2136"/>
    <w:rsid w:val="002D5AF6"/>
    <w:rsid w:val="002F670D"/>
    <w:rsid w:val="00307BA2"/>
    <w:rsid w:val="003243AA"/>
    <w:rsid w:val="00335826"/>
    <w:rsid w:val="003377FB"/>
    <w:rsid w:val="00355B37"/>
    <w:rsid w:val="00361FA3"/>
    <w:rsid w:val="00372BE2"/>
    <w:rsid w:val="00376114"/>
    <w:rsid w:val="003B202B"/>
    <w:rsid w:val="003D26AD"/>
    <w:rsid w:val="003D3564"/>
    <w:rsid w:val="003D389E"/>
    <w:rsid w:val="003E52ED"/>
    <w:rsid w:val="00402373"/>
    <w:rsid w:val="00404F0E"/>
    <w:rsid w:val="00410594"/>
    <w:rsid w:val="004319E3"/>
    <w:rsid w:val="00434234"/>
    <w:rsid w:val="0045060B"/>
    <w:rsid w:val="00460FC9"/>
    <w:rsid w:val="00490FA5"/>
    <w:rsid w:val="00496B6C"/>
    <w:rsid w:val="004A3EC2"/>
    <w:rsid w:val="004B4DDF"/>
    <w:rsid w:val="004B7F6A"/>
    <w:rsid w:val="004D68D0"/>
    <w:rsid w:val="004E7696"/>
    <w:rsid w:val="004F01DE"/>
    <w:rsid w:val="004F1FF4"/>
    <w:rsid w:val="004F4AD6"/>
    <w:rsid w:val="005230F0"/>
    <w:rsid w:val="00525F41"/>
    <w:rsid w:val="00536F8D"/>
    <w:rsid w:val="005413B1"/>
    <w:rsid w:val="00544928"/>
    <w:rsid w:val="0054684A"/>
    <w:rsid w:val="005701A1"/>
    <w:rsid w:val="00592584"/>
    <w:rsid w:val="005A54DD"/>
    <w:rsid w:val="005B1320"/>
    <w:rsid w:val="005C5E0C"/>
    <w:rsid w:val="005D29CA"/>
    <w:rsid w:val="005D2FE6"/>
    <w:rsid w:val="00604EFD"/>
    <w:rsid w:val="006053F0"/>
    <w:rsid w:val="0061135C"/>
    <w:rsid w:val="00614417"/>
    <w:rsid w:val="0062254F"/>
    <w:rsid w:val="006257AF"/>
    <w:rsid w:val="00637321"/>
    <w:rsid w:val="00640121"/>
    <w:rsid w:val="00641F6B"/>
    <w:rsid w:val="00643455"/>
    <w:rsid w:val="006546B5"/>
    <w:rsid w:val="00654B95"/>
    <w:rsid w:val="00673707"/>
    <w:rsid w:val="00673D54"/>
    <w:rsid w:val="006937CE"/>
    <w:rsid w:val="006B1EFC"/>
    <w:rsid w:val="006E106B"/>
    <w:rsid w:val="006E50F3"/>
    <w:rsid w:val="00721620"/>
    <w:rsid w:val="00722485"/>
    <w:rsid w:val="007250CB"/>
    <w:rsid w:val="00726AD6"/>
    <w:rsid w:val="0073244A"/>
    <w:rsid w:val="007342BE"/>
    <w:rsid w:val="00736914"/>
    <w:rsid w:val="00736AE7"/>
    <w:rsid w:val="00746570"/>
    <w:rsid w:val="0074721D"/>
    <w:rsid w:val="007643B0"/>
    <w:rsid w:val="0077466C"/>
    <w:rsid w:val="00796A99"/>
    <w:rsid w:val="007B07DF"/>
    <w:rsid w:val="007B5F73"/>
    <w:rsid w:val="007B697F"/>
    <w:rsid w:val="007C0E6B"/>
    <w:rsid w:val="007E0F8B"/>
    <w:rsid w:val="007F3A0D"/>
    <w:rsid w:val="007F3F3F"/>
    <w:rsid w:val="0080540C"/>
    <w:rsid w:val="00834625"/>
    <w:rsid w:val="00844C99"/>
    <w:rsid w:val="0085611D"/>
    <w:rsid w:val="00856E39"/>
    <w:rsid w:val="00861440"/>
    <w:rsid w:val="00886A3E"/>
    <w:rsid w:val="00886DD0"/>
    <w:rsid w:val="00886FCA"/>
    <w:rsid w:val="00896AE8"/>
    <w:rsid w:val="00896B57"/>
    <w:rsid w:val="008B5102"/>
    <w:rsid w:val="008C242D"/>
    <w:rsid w:val="008C5071"/>
    <w:rsid w:val="008E0344"/>
    <w:rsid w:val="008E399A"/>
    <w:rsid w:val="00902047"/>
    <w:rsid w:val="00911575"/>
    <w:rsid w:val="0093497F"/>
    <w:rsid w:val="00934CB2"/>
    <w:rsid w:val="009379FF"/>
    <w:rsid w:val="00940223"/>
    <w:rsid w:val="00950AD2"/>
    <w:rsid w:val="00964078"/>
    <w:rsid w:val="00971A0E"/>
    <w:rsid w:val="00972DF3"/>
    <w:rsid w:val="00992ACB"/>
    <w:rsid w:val="00997E8B"/>
    <w:rsid w:val="009B3BAB"/>
    <w:rsid w:val="009B53B1"/>
    <w:rsid w:val="009C28FF"/>
    <w:rsid w:val="009D4298"/>
    <w:rsid w:val="009D454C"/>
    <w:rsid w:val="009E31A3"/>
    <w:rsid w:val="009F32B7"/>
    <w:rsid w:val="00A04E18"/>
    <w:rsid w:val="00A41B1D"/>
    <w:rsid w:val="00A45320"/>
    <w:rsid w:val="00A454BB"/>
    <w:rsid w:val="00A81E9A"/>
    <w:rsid w:val="00A841BF"/>
    <w:rsid w:val="00A9308F"/>
    <w:rsid w:val="00A960BB"/>
    <w:rsid w:val="00AA11C5"/>
    <w:rsid w:val="00AA1279"/>
    <w:rsid w:val="00AA47FB"/>
    <w:rsid w:val="00AB2D63"/>
    <w:rsid w:val="00AB6522"/>
    <w:rsid w:val="00AD04C4"/>
    <w:rsid w:val="00AD3A42"/>
    <w:rsid w:val="00AD470F"/>
    <w:rsid w:val="00AD51A9"/>
    <w:rsid w:val="00AF090F"/>
    <w:rsid w:val="00B01E0C"/>
    <w:rsid w:val="00B20B88"/>
    <w:rsid w:val="00B37754"/>
    <w:rsid w:val="00B423DB"/>
    <w:rsid w:val="00B4289E"/>
    <w:rsid w:val="00B609DD"/>
    <w:rsid w:val="00B900E1"/>
    <w:rsid w:val="00BB2A47"/>
    <w:rsid w:val="00BC5917"/>
    <w:rsid w:val="00BC64FC"/>
    <w:rsid w:val="00BD0D72"/>
    <w:rsid w:val="00BE17DB"/>
    <w:rsid w:val="00BE233D"/>
    <w:rsid w:val="00BE6A3C"/>
    <w:rsid w:val="00BE71FD"/>
    <w:rsid w:val="00C01BEB"/>
    <w:rsid w:val="00C0294E"/>
    <w:rsid w:val="00C11BEC"/>
    <w:rsid w:val="00C30314"/>
    <w:rsid w:val="00C40987"/>
    <w:rsid w:val="00C42716"/>
    <w:rsid w:val="00C52761"/>
    <w:rsid w:val="00C5726F"/>
    <w:rsid w:val="00C57DC3"/>
    <w:rsid w:val="00C704E8"/>
    <w:rsid w:val="00C90D9F"/>
    <w:rsid w:val="00C92C77"/>
    <w:rsid w:val="00C94127"/>
    <w:rsid w:val="00CA29FF"/>
    <w:rsid w:val="00CA357A"/>
    <w:rsid w:val="00CA38B2"/>
    <w:rsid w:val="00CA4B01"/>
    <w:rsid w:val="00CE2C43"/>
    <w:rsid w:val="00CE662D"/>
    <w:rsid w:val="00D00E0F"/>
    <w:rsid w:val="00D058C5"/>
    <w:rsid w:val="00D0592D"/>
    <w:rsid w:val="00D10F5C"/>
    <w:rsid w:val="00D13CC9"/>
    <w:rsid w:val="00D1408D"/>
    <w:rsid w:val="00D50E52"/>
    <w:rsid w:val="00D51838"/>
    <w:rsid w:val="00D52FCD"/>
    <w:rsid w:val="00D57DB0"/>
    <w:rsid w:val="00D81234"/>
    <w:rsid w:val="00D926D5"/>
    <w:rsid w:val="00DA52C5"/>
    <w:rsid w:val="00DA70DE"/>
    <w:rsid w:val="00DB0AB7"/>
    <w:rsid w:val="00DC06D6"/>
    <w:rsid w:val="00DC33EC"/>
    <w:rsid w:val="00DD4C51"/>
    <w:rsid w:val="00DE3767"/>
    <w:rsid w:val="00DF4C2C"/>
    <w:rsid w:val="00E053BF"/>
    <w:rsid w:val="00E17994"/>
    <w:rsid w:val="00E26A05"/>
    <w:rsid w:val="00E475F9"/>
    <w:rsid w:val="00E51990"/>
    <w:rsid w:val="00E51A79"/>
    <w:rsid w:val="00E669B2"/>
    <w:rsid w:val="00E7227D"/>
    <w:rsid w:val="00E76663"/>
    <w:rsid w:val="00E8397F"/>
    <w:rsid w:val="00E871D8"/>
    <w:rsid w:val="00EA30C5"/>
    <w:rsid w:val="00EA66F2"/>
    <w:rsid w:val="00ED022F"/>
    <w:rsid w:val="00ED2308"/>
    <w:rsid w:val="00ED401D"/>
    <w:rsid w:val="00ED694A"/>
    <w:rsid w:val="00ED69D5"/>
    <w:rsid w:val="00ED7716"/>
    <w:rsid w:val="00EE262A"/>
    <w:rsid w:val="00EE75D4"/>
    <w:rsid w:val="00EF0F26"/>
    <w:rsid w:val="00F07F75"/>
    <w:rsid w:val="00F11E24"/>
    <w:rsid w:val="00F24DAA"/>
    <w:rsid w:val="00F2754F"/>
    <w:rsid w:val="00F312B9"/>
    <w:rsid w:val="00F52A60"/>
    <w:rsid w:val="00F6504A"/>
    <w:rsid w:val="00F866FE"/>
    <w:rsid w:val="00F95117"/>
    <w:rsid w:val="00FA0C3C"/>
    <w:rsid w:val="00FA1827"/>
    <w:rsid w:val="00FA4DAC"/>
    <w:rsid w:val="00FD140A"/>
    <w:rsid w:val="00FD3971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03A95-4D13-4754-ADA2-E57C936A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Siebenlist</dc:creator>
  <cp:keywords/>
  <dc:description/>
  <cp:lastModifiedBy>Marco Siebenlist</cp:lastModifiedBy>
  <cp:revision>2</cp:revision>
  <dcterms:created xsi:type="dcterms:W3CDTF">2019-07-22T09:25:00Z</dcterms:created>
  <dcterms:modified xsi:type="dcterms:W3CDTF">2019-07-22T09:30:00Z</dcterms:modified>
</cp:coreProperties>
</file>